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608"/>
      </w:tblGrid>
      <w:tr w:rsidR="00B43820" w:rsidRPr="00B43820" w:rsidTr="006A745A">
        <w:tc>
          <w:tcPr>
            <w:tcW w:w="9747" w:type="dxa"/>
            <w:gridSpan w:val="2"/>
          </w:tcPr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43820">
              <w:rPr>
                <w:b/>
                <w:sz w:val="28"/>
                <w:szCs w:val="28"/>
                <w:lang w:val="kk-KZ"/>
              </w:rPr>
              <w:t>СЕМИНАР</w:t>
            </w:r>
          </w:p>
          <w:p w:rsidR="00B43820" w:rsidRPr="00B43820" w:rsidRDefault="00B43820" w:rsidP="00A10FC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Недели</w:t>
            </w:r>
          </w:p>
        </w:tc>
        <w:tc>
          <w:tcPr>
            <w:tcW w:w="8608" w:type="dxa"/>
          </w:tcPr>
          <w:p w:rsidR="00B43820" w:rsidRPr="00B43820" w:rsidRDefault="00B43820" w:rsidP="00A10FC3">
            <w:pPr>
              <w:jc w:val="center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Название темы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608" w:type="dxa"/>
          </w:tcPr>
          <w:p w:rsidR="00B43820" w:rsidRPr="00515919" w:rsidRDefault="00B43820" w:rsidP="00B43820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 xml:space="preserve"> </w:t>
            </w:r>
            <w:r w:rsidRPr="00515919">
              <w:rPr>
                <w:sz w:val="28"/>
                <w:szCs w:val="28"/>
                <w:lang w:val="kk-KZ"/>
              </w:rPr>
              <w:t xml:space="preserve">Семинар 1.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Возникновение психологии как науки.</w:t>
            </w:r>
            <w:r w:rsidR="00515919" w:rsidRPr="00515919">
              <w:rPr>
                <w:snapToGrid w:val="0"/>
                <w:sz w:val="28"/>
                <w:szCs w:val="28"/>
              </w:rPr>
              <w:t xml:space="preserve">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Основные исторические этапы развития психологической науки.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608" w:type="dxa"/>
          </w:tcPr>
          <w:p w:rsidR="00B43820" w:rsidRPr="00515919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515919">
              <w:rPr>
                <w:sz w:val="28"/>
                <w:szCs w:val="28"/>
                <w:lang w:val="kk-KZ"/>
              </w:rPr>
              <w:t xml:space="preserve">Семинар 2. </w:t>
            </w:r>
            <w:r w:rsidR="00515919" w:rsidRPr="00515919">
              <w:rPr>
                <w:snapToGrid w:val="0"/>
                <w:sz w:val="28"/>
                <w:szCs w:val="28"/>
                <w:lang w:val="kk-KZ"/>
              </w:rPr>
              <w:t>Подготовьте презентацию на тему: История развития и становления психологии; Составьте таблицу «Методы психологии».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3.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Физиологическая основа ощущений. Основные характеристики анализаторов.</w:t>
            </w:r>
          </w:p>
        </w:tc>
      </w:tr>
      <w:tr w:rsidR="00B43820" w:rsidRPr="00B43820" w:rsidTr="00B43820">
        <w:trPr>
          <w:trHeight w:val="274"/>
        </w:trPr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</w:t>
            </w:r>
            <w:r w:rsidR="008D2AF9" w:rsidRPr="000516DC">
              <w:rPr>
                <w:sz w:val="28"/>
                <w:szCs w:val="28"/>
                <w:lang w:val="kk-KZ"/>
              </w:rPr>
              <w:t>4</w:t>
            </w:r>
            <w:r w:rsidRPr="000516DC">
              <w:rPr>
                <w:sz w:val="28"/>
                <w:szCs w:val="28"/>
                <w:lang w:val="kk-KZ"/>
              </w:rPr>
              <w:t xml:space="preserve">. </w:t>
            </w:r>
            <w:r w:rsidR="000516DC" w:rsidRPr="000516DC">
              <w:rPr>
                <w:snapToGrid w:val="0"/>
                <w:sz w:val="28"/>
                <w:szCs w:val="28"/>
              </w:rPr>
              <w:t>Перечислите о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сновные свойства восприятия. Нарушение восприятия.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608" w:type="dxa"/>
          </w:tcPr>
          <w:p w:rsidR="00B43820" w:rsidRPr="000516D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5.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Охарактеризуйте</w:t>
            </w:r>
            <w:r w:rsidR="000516DC" w:rsidRPr="000516DC">
              <w:rPr>
                <w:b/>
                <w:snapToGrid w:val="0"/>
                <w:sz w:val="28"/>
                <w:szCs w:val="28"/>
                <w:lang w:val="kk-KZ"/>
              </w:rPr>
              <w:t xml:space="preserve"> о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сновные свойства внимания. Развитие внимания и наблюдательности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608" w:type="dxa"/>
          </w:tcPr>
          <w:p w:rsidR="00B43820" w:rsidRPr="000516DC" w:rsidRDefault="00B43820" w:rsidP="00A10FC3">
            <w:pPr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6 семинар.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Изучите и опишите</w:t>
            </w:r>
            <w:r w:rsidR="000516DC" w:rsidRPr="000516DC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виды памяти. Перечислите основные процессы памяти, указав на индивидуальные особенности памяти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608" w:type="dxa"/>
          </w:tcPr>
          <w:p w:rsidR="00B43820" w:rsidRPr="000516DC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0516DC">
              <w:rPr>
                <w:sz w:val="28"/>
                <w:szCs w:val="28"/>
                <w:lang w:val="kk-KZ"/>
              </w:rPr>
              <w:t xml:space="preserve">Семинар 7. </w:t>
            </w:r>
            <w:r w:rsidR="000516DC" w:rsidRPr="000516DC">
              <w:rPr>
                <w:snapToGrid w:val="0"/>
                <w:sz w:val="28"/>
                <w:szCs w:val="28"/>
                <w:lang w:val="kk-KZ"/>
              </w:rPr>
              <w:t>Раскройте основные виды, операций, перечислите формы мышления и опишите индивидуальные особенности развития мышления и речи</w:t>
            </w:r>
            <w:r w:rsidR="000516DC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8</w:t>
            </w:r>
          </w:p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608" w:type="dxa"/>
          </w:tcPr>
          <w:p w:rsidR="00B43820" w:rsidRPr="000A7A96" w:rsidRDefault="00B43820" w:rsidP="000A7A96">
            <w:pPr>
              <w:tabs>
                <w:tab w:val="left" w:pos="342"/>
              </w:tabs>
              <w:ind w:right="601"/>
              <w:rPr>
                <w:sz w:val="28"/>
                <w:szCs w:val="28"/>
                <w:lang w:val="kk-KZ"/>
              </w:rPr>
            </w:pPr>
            <w:r w:rsidRPr="000A7A96">
              <w:rPr>
                <w:sz w:val="28"/>
                <w:szCs w:val="28"/>
                <w:lang w:val="kk-KZ"/>
              </w:rPr>
              <w:t xml:space="preserve">Семинар 8.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Перечислите</w:t>
            </w:r>
            <w:r w:rsidR="000A7A96" w:rsidRPr="000A7A9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основные виды воображения. Опишите этапы творческого воображения</w:t>
            </w:r>
            <w:r w:rsidR="000A7A96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608" w:type="dxa"/>
          </w:tcPr>
          <w:p w:rsidR="00B43820" w:rsidRPr="00B43820" w:rsidRDefault="00B43820" w:rsidP="008D2AF9">
            <w:pPr>
              <w:tabs>
                <w:tab w:val="left" w:pos="342"/>
              </w:tabs>
              <w:jc w:val="both"/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Семинар 9.</w:t>
            </w:r>
            <w:r w:rsidR="008D2AF9"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Перечислите и раскройте</w:t>
            </w:r>
            <w:r w:rsidR="000A7A96" w:rsidRPr="000A7A96">
              <w:rPr>
                <w:b/>
                <w:snapToGrid w:val="0"/>
                <w:sz w:val="28"/>
                <w:szCs w:val="28"/>
                <w:lang w:val="kk-KZ"/>
              </w:rPr>
              <w:t xml:space="preserve"> </w:t>
            </w:r>
            <w:r w:rsidR="000A7A96" w:rsidRPr="000A7A96">
              <w:rPr>
                <w:snapToGrid w:val="0"/>
                <w:sz w:val="28"/>
                <w:szCs w:val="28"/>
                <w:lang w:val="kk-KZ"/>
              </w:rPr>
              <w:t>теории личности. Опишите, как происходит развитие и формирование личности.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608" w:type="dxa"/>
          </w:tcPr>
          <w:p w:rsidR="00B43820" w:rsidRPr="0044236D" w:rsidRDefault="00B43820" w:rsidP="0044236D">
            <w:pPr>
              <w:jc w:val="both"/>
              <w:rPr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10.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Охарактеризуйте</w:t>
            </w:r>
            <w:r w:rsidR="0044236D" w:rsidRPr="0044236D">
              <w:rPr>
                <w:b/>
                <w:snapToGrid w:val="0"/>
                <w:sz w:val="28"/>
                <w:szCs w:val="28"/>
                <w:lang w:val="kk-KZ"/>
              </w:rPr>
              <w:t xml:space="preserve"> у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чение о темпераменте. Перечислите типы темперамента и их характеристик</w:t>
            </w:r>
            <w:r w:rsidR="0044236D">
              <w:rPr>
                <w:snapToGrid w:val="0"/>
                <w:sz w:val="28"/>
                <w:szCs w:val="28"/>
                <w:lang w:val="kk-KZ"/>
              </w:rPr>
              <w:t>и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608" w:type="dxa"/>
          </w:tcPr>
          <w:p w:rsidR="00B43820" w:rsidRPr="0044236D" w:rsidRDefault="00B43820" w:rsidP="00A10FC3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11.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Опишите</w:t>
            </w:r>
            <w:r w:rsidR="0044236D" w:rsidRPr="0044236D">
              <w:rPr>
                <w:b/>
                <w:snapToGrid w:val="0"/>
                <w:sz w:val="28"/>
                <w:szCs w:val="28"/>
                <w:lang w:val="kk-KZ"/>
              </w:rPr>
              <w:t xml:space="preserve"> с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труктуру характера, указав причины формирования характера.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8608" w:type="dxa"/>
          </w:tcPr>
          <w:p w:rsidR="00B43820" w:rsidRPr="0044236D" w:rsidRDefault="00B43820" w:rsidP="0044236D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12. 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Дайте описание понятий о способностях. Раскройте физиологическую основу способностей и дайте описание структуре способностей.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Семинар 13.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Перечислите основные функции эмоций и виды эмоциональных состояний. Охарактеризуйте понятие воли, раскройте структуру волевого усилия.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i/>
                <w:sz w:val="28"/>
                <w:szCs w:val="28"/>
                <w:lang w:val="kk-KZ"/>
              </w:rPr>
            </w:pPr>
            <w:r w:rsidRPr="0044236D">
              <w:rPr>
                <w:sz w:val="28"/>
                <w:szCs w:val="28"/>
                <w:lang w:val="kk-KZ"/>
              </w:rPr>
              <w:t xml:space="preserve">14 семинар.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Перечислите виды общения, проанализируйте стратегии общения.</w:t>
            </w:r>
          </w:p>
        </w:tc>
      </w:tr>
      <w:tr w:rsidR="00B43820" w:rsidRPr="00B43820" w:rsidTr="00B43820">
        <w:tc>
          <w:tcPr>
            <w:tcW w:w="1139" w:type="dxa"/>
          </w:tcPr>
          <w:p w:rsidR="00B43820" w:rsidRPr="00B43820" w:rsidRDefault="00B43820" w:rsidP="00A10FC3">
            <w:pPr>
              <w:rPr>
                <w:sz w:val="28"/>
                <w:szCs w:val="28"/>
                <w:lang w:val="kk-KZ"/>
              </w:rPr>
            </w:pPr>
            <w:r w:rsidRPr="00B43820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8608" w:type="dxa"/>
          </w:tcPr>
          <w:p w:rsidR="00B43820" w:rsidRPr="0044236D" w:rsidRDefault="00B43820" w:rsidP="008D2AF9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44236D">
              <w:rPr>
                <w:sz w:val="28"/>
                <w:szCs w:val="28"/>
              </w:rPr>
              <w:t xml:space="preserve">15 семинар. </w:t>
            </w:r>
            <w:r w:rsidR="0044236D" w:rsidRPr="0044236D">
              <w:rPr>
                <w:snapToGrid w:val="0"/>
                <w:sz w:val="28"/>
                <w:szCs w:val="28"/>
                <w:lang w:val="kk-KZ"/>
              </w:rPr>
              <w:t>Раскройте основную проблему лидерства в психологии. Перечислите стили управления. Охарактеризуйте понятие конфликта в психологии общения.</w:t>
            </w:r>
            <w:bookmarkEnd w:id="0"/>
          </w:p>
        </w:tc>
      </w:tr>
    </w:tbl>
    <w:p w:rsidR="00CB14FE" w:rsidRPr="00B43820" w:rsidRDefault="00CB14FE">
      <w:pPr>
        <w:rPr>
          <w:sz w:val="28"/>
          <w:szCs w:val="28"/>
        </w:rPr>
      </w:pPr>
    </w:p>
    <w:sectPr w:rsidR="00CB14FE" w:rsidRPr="00B43820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20"/>
    <w:rsid w:val="000516DC"/>
    <w:rsid w:val="000A7A96"/>
    <w:rsid w:val="001476D2"/>
    <w:rsid w:val="00395C71"/>
    <w:rsid w:val="0044236D"/>
    <w:rsid w:val="004F2847"/>
    <w:rsid w:val="00515919"/>
    <w:rsid w:val="008D2AF9"/>
    <w:rsid w:val="008F107A"/>
    <w:rsid w:val="00B43820"/>
    <w:rsid w:val="00BA3A81"/>
    <w:rsid w:val="00CB14FE"/>
    <w:rsid w:val="00E26BEC"/>
    <w:rsid w:val="00F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04B48-F61F-4AD1-8C7F-982EAC6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820"/>
    <w:pPr>
      <w:widowControl w:val="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43820"/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usewr</cp:lastModifiedBy>
  <cp:revision>7</cp:revision>
  <dcterms:created xsi:type="dcterms:W3CDTF">2015-01-05T08:53:00Z</dcterms:created>
  <dcterms:modified xsi:type="dcterms:W3CDTF">2019-01-20T15:35:00Z</dcterms:modified>
</cp:coreProperties>
</file>